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D1A" w:rsidRDefault="00783BFE" w:rsidP="00783BFE">
      <w:pPr>
        <w:jc w:val="center"/>
        <w:rPr>
          <w:rFonts w:ascii="Times New Roman" w:hAnsi="Times New Roman" w:cs="Times New Roman"/>
          <w:sz w:val="28"/>
          <w:szCs w:val="28"/>
        </w:rPr>
      </w:pPr>
      <w:r w:rsidRPr="00783BFE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783BFE" w:rsidRDefault="005B2BB8" w:rsidP="00783BF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783BFE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783BFE">
        <w:rPr>
          <w:rFonts w:ascii="Times New Roman" w:hAnsi="Times New Roman" w:cs="Times New Roman"/>
          <w:sz w:val="28"/>
          <w:szCs w:val="28"/>
        </w:rPr>
        <w:t xml:space="preserve"> организации меро</w:t>
      </w:r>
      <w:r>
        <w:rPr>
          <w:rFonts w:ascii="Times New Roman" w:hAnsi="Times New Roman" w:cs="Times New Roman"/>
          <w:sz w:val="28"/>
          <w:szCs w:val="28"/>
        </w:rPr>
        <w:t xml:space="preserve">приятий на </w:t>
      </w:r>
      <w:r w:rsidR="00CF66A2">
        <w:rPr>
          <w:rFonts w:ascii="Times New Roman" w:hAnsi="Times New Roman" w:cs="Times New Roman"/>
          <w:sz w:val="28"/>
          <w:szCs w:val="28"/>
        </w:rPr>
        <w:t>профилактику</w:t>
      </w:r>
      <w:r>
        <w:rPr>
          <w:rFonts w:ascii="Times New Roman" w:hAnsi="Times New Roman" w:cs="Times New Roman"/>
          <w:sz w:val="28"/>
          <w:szCs w:val="28"/>
        </w:rPr>
        <w:t xml:space="preserve"> детского железнодорожного транспортного </w:t>
      </w:r>
      <w:r w:rsidR="00CF66A2">
        <w:rPr>
          <w:rFonts w:ascii="Times New Roman" w:hAnsi="Times New Roman" w:cs="Times New Roman"/>
          <w:sz w:val="28"/>
          <w:szCs w:val="28"/>
        </w:rPr>
        <w:t>травматизма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6"/>
        <w:gridCol w:w="2568"/>
        <w:gridCol w:w="2403"/>
        <w:gridCol w:w="2879"/>
      </w:tblGrid>
      <w:tr w:rsidR="00783BFE" w:rsidTr="00135144">
        <w:tc>
          <w:tcPr>
            <w:tcW w:w="10682" w:type="dxa"/>
            <w:gridSpan w:val="4"/>
          </w:tcPr>
          <w:p w:rsidR="00783BFE" w:rsidRPr="00783BFE" w:rsidRDefault="00783BFE" w:rsidP="00783BF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83BFE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муниципального образования</w:t>
            </w:r>
          </w:p>
        </w:tc>
      </w:tr>
      <w:tr w:rsidR="00783BFE" w:rsidTr="00783BFE">
        <w:tc>
          <w:tcPr>
            <w:tcW w:w="2670" w:type="dxa"/>
          </w:tcPr>
          <w:p w:rsidR="00783BFE" w:rsidRDefault="00783BFE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670" w:type="dxa"/>
          </w:tcPr>
          <w:p w:rsidR="00783BFE" w:rsidRDefault="00783BFE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Дата/место проведения</w:t>
            </w:r>
          </w:p>
        </w:tc>
        <w:tc>
          <w:tcPr>
            <w:tcW w:w="2671" w:type="dxa"/>
          </w:tcPr>
          <w:p w:rsidR="00783BFE" w:rsidRDefault="00783BFE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Охват </w:t>
            </w:r>
          </w:p>
          <w:p w:rsidR="00783BFE" w:rsidRDefault="00783BFE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2671" w:type="dxa"/>
          </w:tcPr>
          <w:p w:rsidR="00783BFE" w:rsidRDefault="00783BFE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публикацию</w:t>
            </w:r>
          </w:p>
        </w:tc>
      </w:tr>
      <w:tr w:rsidR="00783BFE" w:rsidTr="00742C39">
        <w:trPr>
          <w:trHeight w:val="3166"/>
        </w:trPr>
        <w:tc>
          <w:tcPr>
            <w:tcW w:w="2670" w:type="dxa"/>
          </w:tcPr>
          <w:p w:rsidR="00AD1962" w:rsidRDefault="005B2BB8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на тему «Правила поведения на автодорогах и железных дорогах.</w:t>
            </w:r>
          </w:p>
          <w:p w:rsidR="005B2BB8" w:rsidRDefault="005B2BB8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BB8" w:rsidRDefault="005B2BB8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памятки</w:t>
            </w:r>
            <w:r w:rsidRPr="005B2BB8">
              <w:rPr>
                <w:rFonts w:ascii="Times New Roman" w:hAnsi="Times New Roman" w:cs="Times New Roman"/>
                <w:sz w:val="28"/>
                <w:szCs w:val="28"/>
              </w:rPr>
              <w:t xml:space="preserve"> "Правила безопасного поведения на железной дороге"</w:t>
            </w:r>
          </w:p>
        </w:tc>
        <w:tc>
          <w:tcPr>
            <w:tcW w:w="2670" w:type="dxa"/>
          </w:tcPr>
          <w:p w:rsidR="00783BFE" w:rsidRDefault="005B2BB8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C53FF">
              <w:rPr>
                <w:rFonts w:ascii="Times New Roman" w:hAnsi="Times New Roman" w:cs="Times New Roman"/>
                <w:sz w:val="28"/>
                <w:szCs w:val="28"/>
              </w:rPr>
              <w:t>.09.2025</w:t>
            </w:r>
          </w:p>
          <w:p w:rsidR="007C53FF" w:rsidRDefault="007C53FF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«Ново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  <w:p w:rsidR="005B2BB8" w:rsidRDefault="005B2BB8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BB8" w:rsidRDefault="005B2BB8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BB8" w:rsidRDefault="005B2BB8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BB8" w:rsidRDefault="005B2BB8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12.09.2025</w:t>
            </w:r>
          </w:p>
        </w:tc>
        <w:tc>
          <w:tcPr>
            <w:tcW w:w="2671" w:type="dxa"/>
          </w:tcPr>
          <w:p w:rsidR="00783BFE" w:rsidRDefault="007C53FF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21/21</w:t>
            </w:r>
          </w:p>
        </w:tc>
        <w:tc>
          <w:tcPr>
            <w:tcW w:w="2671" w:type="dxa"/>
          </w:tcPr>
          <w:p w:rsidR="00742C39" w:rsidRDefault="009335EA" w:rsidP="00783BFE">
            <w:pPr>
              <w:jc w:val="center"/>
            </w:pPr>
            <w:hyperlink r:id="rId4" w:history="1">
              <w:r w:rsidRPr="0058459B">
                <w:rPr>
                  <w:rStyle w:val="a4"/>
                </w:rPr>
                <w:t>https://edu.tatar.ru/nurlat/n-almetjevo/read-news/3926693</w:t>
              </w:r>
            </w:hyperlink>
            <w:r w:rsidRPr="009335EA">
              <w:t xml:space="preserve"> </w:t>
            </w:r>
          </w:p>
          <w:p w:rsidR="009335EA" w:rsidRDefault="009335EA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742C39" w:rsidRDefault="00742C39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C39" w:rsidRDefault="00742C39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C39" w:rsidRDefault="00742C39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C39" w:rsidRDefault="00742C39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2C39" w:rsidRDefault="009335EA" w:rsidP="00742C39">
            <w:pPr>
              <w:jc w:val="center"/>
            </w:pPr>
            <w:hyperlink r:id="rId5" w:history="1">
              <w:r w:rsidRPr="0058459B">
                <w:rPr>
                  <w:rStyle w:val="a4"/>
                </w:rPr>
                <w:t>https://edu.tatar.ru/nurlat/n-almetjevo/read-news/3926686</w:t>
              </w:r>
            </w:hyperlink>
          </w:p>
          <w:p w:rsidR="009335EA" w:rsidRDefault="009335EA" w:rsidP="00742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BFE" w:rsidRDefault="00783BFE" w:rsidP="00783B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2C39" w:rsidRPr="00783BFE" w:rsidRDefault="00742C39" w:rsidP="00783BF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42C39" w:rsidRPr="00783BFE" w:rsidSect="00783B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FE"/>
    <w:rsid w:val="005B2BB8"/>
    <w:rsid w:val="0067103F"/>
    <w:rsid w:val="00742C39"/>
    <w:rsid w:val="00783BFE"/>
    <w:rsid w:val="007C53FF"/>
    <w:rsid w:val="009335EA"/>
    <w:rsid w:val="00AD1962"/>
    <w:rsid w:val="00C21759"/>
    <w:rsid w:val="00CD07C9"/>
    <w:rsid w:val="00CF66A2"/>
    <w:rsid w:val="00E75677"/>
    <w:rsid w:val="00F35EDE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EC6FB-93C8-4687-B860-F2569F53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42C3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42C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nurlat/n-almetjevo/read-news/3926686" TargetMode="External"/><Relationship Id="rId4" Type="http://schemas.openxmlformats.org/officeDocument/2006/relationships/hyperlink" Target="https://edu.tatar.ru/nurlat/n-almetjevo/read-news/39266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pcomp1</cp:lastModifiedBy>
  <cp:revision>5</cp:revision>
  <dcterms:created xsi:type="dcterms:W3CDTF">2025-09-17T07:47:00Z</dcterms:created>
  <dcterms:modified xsi:type="dcterms:W3CDTF">2025-09-17T09:36:00Z</dcterms:modified>
</cp:coreProperties>
</file>